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C3" w:rsidRDefault="00293CC3">
      <w:pPr>
        <w:pStyle w:val="a3"/>
        <w:spacing w:before="10"/>
        <w:ind w:left="0"/>
        <w:rPr>
          <w:sz w:val="17"/>
        </w:rPr>
      </w:pPr>
    </w:p>
    <w:p w:rsidR="00293CC3" w:rsidRDefault="00293CC3">
      <w:pPr>
        <w:rPr>
          <w:sz w:val="17"/>
        </w:rPr>
        <w:sectPr w:rsidR="00293CC3">
          <w:type w:val="continuous"/>
          <w:pgSz w:w="16840" w:h="11910" w:orient="landscape"/>
          <w:pgMar w:top="260" w:right="560" w:bottom="280" w:left="440" w:header="720" w:footer="720" w:gutter="0"/>
          <w:cols w:space="720"/>
        </w:sectPr>
      </w:pPr>
    </w:p>
    <w:p w:rsidR="00293CC3" w:rsidRDefault="00293CC3">
      <w:pPr>
        <w:pStyle w:val="a3"/>
        <w:ind w:left="0"/>
        <w:rPr>
          <w:sz w:val="30"/>
        </w:rPr>
      </w:pPr>
    </w:p>
    <w:p w:rsidR="00293CC3" w:rsidRDefault="00293CC3">
      <w:pPr>
        <w:pStyle w:val="a3"/>
        <w:spacing w:before="4"/>
        <w:ind w:left="0"/>
        <w:rPr>
          <w:sz w:val="38"/>
        </w:rPr>
      </w:pPr>
    </w:p>
    <w:p w:rsidR="00293CC3" w:rsidRDefault="002A30AC">
      <w:pPr>
        <w:pStyle w:val="Heading1"/>
        <w:ind w:left="0"/>
        <w:jc w:val="right"/>
      </w:pPr>
      <w:r>
        <w:t>План мероприятий,</w:t>
      </w:r>
    </w:p>
    <w:p w:rsidR="00293CC3" w:rsidRDefault="002A30AC">
      <w:pPr>
        <w:spacing w:before="93"/>
        <w:ind w:left="2298" w:right="151" w:firstLine="2477"/>
        <w:rPr>
          <w:sz w:val="20"/>
        </w:rPr>
      </w:pPr>
      <w:r>
        <w:br w:type="column"/>
      </w:r>
      <w:r>
        <w:rPr>
          <w:sz w:val="20"/>
        </w:rPr>
        <w:lastRenderedPageBreak/>
        <w:t>Прил</w:t>
      </w:r>
      <w:r w:rsidR="003E7B3D">
        <w:rPr>
          <w:sz w:val="20"/>
        </w:rPr>
        <w:t>ожение №1  к приказу  МБОУ СОШ №4</w:t>
      </w:r>
      <w:r>
        <w:rPr>
          <w:sz w:val="20"/>
        </w:rPr>
        <w:t xml:space="preserve"> им.</w:t>
      </w:r>
      <w:r>
        <w:rPr>
          <w:spacing w:val="-14"/>
          <w:sz w:val="20"/>
        </w:rPr>
        <w:t xml:space="preserve"> </w:t>
      </w:r>
      <w:proofErr w:type="spellStart"/>
      <w:r w:rsidR="003E7B3D">
        <w:rPr>
          <w:sz w:val="20"/>
        </w:rPr>
        <w:t>Г.П.Бочкаря</w:t>
      </w:r>
      <w:proofErr w:type="spellEnd"/>
    </w:p>
    <w:p w:rsidR="00293CC3" w:rsidRDefault="002A30AC">
      <w:pPr>
        <w:spacing w:before="1"/>
        <w:ind w:left="4237"/>
        <w:rPr>
          <w:sz w:val="20"/>
        </w:rPr>
      </w:pPr>
      <w:r>
        <w:rPr>
          <w:spacing w:val="-3"/>
          <w:sz w:val="20"/>
        </w:rPr>
        <w:t xml:space="preserve">от  </w:t>
      </w:r>
      <w:r w:rsidR="003E7B3D">
        <w:rPr>
          <w:sz w:val="20"/>
        </w:rPr>
        <w:t>_____</w:t>
      </w:r>
      <w:r>
        <w:rPr>
          <w:sz w:val="20"/>
        </w:rPr>
        <w:t xml:space="preserve">2023 </w:t>
      </w:r>
      <w:r>
        <w:rPr>
          <w:spacing w:val="-3"/>
          <w:sz w:val="20"/>
        </w:rPr>
        <w:t xml:space="preserve">г. </w:t>
      </w:r>
      <w:r>
        <w:rPr>
          <w:sz w:val="20"/>
        </w:rPr>
        <w:t>№</w:t>
      </w:r>
      <w:r w:rsidR="003E7B3D">
        <w:rPr>
          <w:spacing w:val="21"/>
          <w:sz w:val="20"/>
        </w:rPr>
        <w:t>___</w:t>
      </w:r>
    </w:p>
    <w:p w:rsidR="00293CC3" w:rsidRDefault="00293CC3">
      <w:pPr>
        <w:rPr>
          <w:sz w:val="20"/>
        </w:rPr>
        <w:sectPr w:rsidR="00293CC3">
          <w:type w:val="continuous"/>
          <w:pgSz w:w="16840" w:h="11910" w:orient="landscape"/>
          <w:pgMar w:top="260" w:right="560" w:bottom="280" w:left="440" w:header="720" w:footer="720" w:gutter="0"/>
          <w:cols w:num="2" w:space="720" w:equalWidth="0">
            <w:col w:w="9432" w:space="40"/>
            <w:col w:w="6368"/>
          </w:cols>
        </w:sectPr>
      </w:pPr>
    </w:p>
    <w:p w:rsidR="00293CC3" w:rsidRDefault="002A30AC">
      <w:pPr>
        <w:pStyle w:val="Heading1"/>
        <w:ind w:right="2982"/>
      </w:pPr>
      <w:proofErr w:type="gramStart"/>
      <w:r>
        <w:lastRenderedPageBreak/>
        <w:t>направленных</w:t>
      </w:r>
      <w:proofErr w:type="gramEnd"/>
      <w:r>
        <w:t xml:space="preserve"> на формирование и оценку функциональной гра</w:t>
      </w:r>
      <w:r w:rsidR="003E7B3D">
        <w:t xml:space="preserve">мотности обучающихся МБОУ СОШ №4 им. </w:t>
      </w:r>
      <w:proofErr w:type="spellStart"/>
      <w:r w:rsidR="003E7B3D">
        <w:t>Г.П.Бочкаря</w:t>
      </w:r>
      <w:proofErr w:type="spellEnd"/>
    </w:p>
    <w:p w:rsidR="00293CC3" w:rsidRDefault="002A30AC">
      <w:pPr>
        <w:ind w:left="3498" w:right="2908"/>
        <w:jc w:val="center"/>
        <w:rPr>
          <w:b/>
          <w:sz w:val="28"/>
        </w:rPr>
      </w:pPr>
      <w:r>
        <w:rPr>
          <w:b/>
          <w:sz w:val="28"/>
        </w:rPr>
        <w:t>на 2023-2024 учебный год</w:t>
      </w:r>
    </w:p>
    <w:p w:rsidR="00293CC3" w:rsidRDefault="00293CC3">
      <w:pPr>
        <w:pStyle w:val="a3"/>
        <w:spacing w:before="7"/>
        <w:ind w:left="0"/>
        <w:rPr>
          <w:b/>
          <w:sz w:val="23"/>
        </w:rPr>
      </w:pPr>
    </w:p>
    <w:p w:rsidR="00293CC3" w:rsidRDefault="002A30AC">
      <w:pPr>
        <w:pStyle w:val="a3"/>
        <w:ind w:left="693"/>
      </w:pPr>
      <w:r>
        <w:rPr>
          <w:b/>
        </w:rPr>
        <w:t>Цель:</w:t>
      </w:r>
      <w:r w:rsidR="003E7B3D">
        <w:rPr>
          <w:b/>
        </w:rPr>
        <w:t xml:space="preserve"> </w:t>
      </w:r>
      <w:r>
        <w:t>повышение уровня функциональной грамотности школьников, как одного из показателей качества образования.</w:t>
      </w:r>
    </w:p>
    <w:p w:rsidR="00293CC3" w:rsidRDefault="002A30AC">
      <w:pPr>
        <w:spacing w:before="3" w:line="276" w:lineRule="exact"/>
        <w:ind w:left="693"/>
        <w:rPr>
          <w:b/>
          <w:sz w:val="24"/>
        </w:rPr>
      </w:pPr>
      <w:r>
        <w:rPr>
          <w:b/>
          <w:sz w:val="24"/>
        </w:rPr>
        <w:t>Задачи:</w:t>
      </w:r>
    </w:p>
    <w:p w:rsidR="00293CC3" w:rsidRDefault="002A30AC">
      <w:pPr>
        <w:pStyle w:val="a4"/>
        <w:numPr>
          <w:ilvl w:val="0"/>
          <w:numId w:val="1"/>
        </w:numPr>
        <w:tabs>
          <w:tab w:val="left" w:pos="1413"/>
          <w:tab w:val="left" w:pos="1414"/>
        </w:tabs>
        <w:spacing w:line="293" w:lineRule="exact"/>
        <w:ind w:hanging="361"/>
        <w:rPr>
          <w:sz w:val="24"/>
        </w:rPr>
      </w:pPr>
      <w:r>
        <w:rPr>
          <w:sz w:val="24"/>
        </w:rPr>
        <w:t>Использование различных механизмов для реализации системы мер по формированию функциональной грамотности</w:t>
      </w:r>
      <w:r>
        <w:rPr>
          <w:spacing w:val="-26"/>
          <w:sz w:val="24"/>
        </w:rPr>
        <w:t xml:space="preserve"> </w:t>
      </w:r>
      <w:r>
        <w:rPr>
          <w:sz w:val="24"/>
        </w:rPr>
        <w:t>обучающихся</w:t>
      </w:r>
    </w:p>
    <w:p w:rsidR="00293CC3" w:rsidRDefault="002A30AC">
      <w:pPr>
        <w:pStyle w:val="a4"/>
        <w:numPr>
          <w:ilvl w:val="0"/>
          <w:numId w:val="1"/>
        </w:numPr>
        <w:tabs>
          <w:tab w:val="left" w:pos="1413"/>
          <w:tab w:val="left" w:pos="1414"/>
        </w:tabs>
        <w:spacing w:line="293" w:lineRule="exact"/>
        <w:ind w:hanging="361"/>
        <w:rPr>
          <w:sz w:val="24"/>
        </w:rPr>
      </w:pPr>
      <w:r>
        <w:rPr>
          <w:sz w:val="24"/>
        </w:rPr>
        <w:t>Совершенствование содержания учебно-методического комплекса 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процесса</w:t>
      </w:r>
    </w:p>
    <w:p w:rsidR="00293CC3" w:rsidRDefault="002A30AC">
      <w:pPr>
        <w:pStyle w:val="a4"/>
        <w:numPr>
          <w:ilvl w:val="0"/>
          <w:numId w:val="1"/>
        </w:numPr>
        <w:tabs>
          <w:tab w:val="left" w:pos="1413"/>
          <w:tab w:val="left" w:pos="1414"/>
        </w:tabs>
        <w:spacing w:line="293" w:lineRule="exact"/>
        <w:ind w:hanging="361"/>
        <w:rPr>
          <w:sz w:val="24"/>
        </w:rPr>
      </w:pPr>
      <w:r>
        <w:rPr>
          <w:sz w:val="24"/>
        </w:rPr>
        <w:t>Развитие системы оценки и мониторинга качества образования</w:t>
      </w:r>
      <w:r>
        <w:rPr>
          <w:spacing w:val="-3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</w:p>
    <w:p w:rsidR="00293CC3" w:rsidRDefault="002A30AC">
      <w:pPr>
        <w:pStyle w:val="a4"/>
        <w:numPr>
          <w:ilvl w:val="0"/>
          <w:numId w:val="1"/>
        </w:numPr>
        <w:tabs>
          <w:tab w:val="left" w:pos="1413"/>
          <w:tab w:val="left" w:pos="1414"/>
        </w:tabs>
        <w:spacing w:before="2" w:line="237" w:lineRule="auto"/>
        <w:ind w:right="176"/>
        <w:rPr>
          <w:sz w:val="24"/>
        </w:rPr>
      </w:pPr>
      <w:r>
        <w:rPr>
          <w:sz w:val="24"/>
        </w:rPr>
        <w:t>Повышение ответственности педагогического персонала за формирование компетентностей обучающихся для</w:t>
      </w:r>
      <w:r>
        <w:rPr>
          <w:sz w:val="24"/>
        </w:rPr>
        <w:t xml:space="preserve"> решения широкого диапазона жизненных задач в различных сферах человеческой деятельности, общения и социальных</w:t>
      </w:r>
      <w:r>
        <w:rPr>
          <w:spacing w:val="-17"/>
          <w:sz w:val="24"/>
        </w:rPr>
        <w:t xml:space="preserve"> </w:t>
      </w:r>
      <w:r>
        <w:rPr>
          <w:sz w:val="24"/>
        </w:rPr>
        <w:t>отношений</w:t>
      </w:r>
    </w:p>
    <w:p w:rsidR="00293CC3" w:rsidRDefault="002A30AC">
      <w:pPr>
        <w:pStyle w:val="a4"/>
        <w:numPr>
          <w:ilvl w:val="0"/>
          <w:numId w:val="1"/>
        </w:numPr>
        <w:tabs>
          <w:tab w:val="left" w:pos="1413"/>
          <w:tab w:val="left" w:pos="1414"/>
        </w:tabs>
        <w:spacing w:line="294" w:lineRule="exact"/>
        <w:ind w:hanging="361"/>
        <w:rPr>
          <w:sz w:val="24"/>
        </w:rPr>
      </w:pPr>
      <w:r>
        <w:rPr>
          <w:sz w:val="24"/>
        </w:rPr>
        <w:t>Укрепление материально-технической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</w:p>
    <w:p w:rsidR="00293CC3" w:rsidRDefault="002A30AC">
      <w:pPr>
        <w:pStyle w:val="a4"/>
        <w:numPr>
          <w:ilvl w:val="0"/>
          <w:numId w:val="1"/>
        </w:numPr>
        <w:tabs>
          <w:tab w:val="left" w:pos="1413"/>
          <w:tab w:val="left" w:pos="1414"/>
        </w:tabs>
        <w:spacing w:before="4" w:line="294" w:lineRule="exact"/>
        <w:ind w:hanging="361"/>
        <w:rPr>
          <w:sz w:val="24"/>
        </w:rPr>
      </w:pPr>
      <w:r>
        <w:rPr>
          <w:sz w:val="24"/>
        </w:rPr>
        <w:t>Повышение качества внеурочной и внеклассной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</w:p>
    <w:p w:rsidR="00293CC3" w:rsidRDefault="002A30AC">
      <w:pPr>
        <w:pStyle w:val="a4"/>
        <w:numPr>
          <w:ilvl w:val="0"/>
          <w:numId w:val="1"/>
        </w:numPr>
        <w:tabs>
          <w:tab w:val="left" w:pos="1413"/>
          <w:tab w:val="left" w:pos="1414"/>
        </w:tabs>
        <w:spacing w:line="294" w:lineRule="exact"/>
        <w:ind w:hanging="361"/>
        <w:rPr>
          <w:sz w:val="24"/>
        </w:rPr>
      </w:pPr>
      <w:r>
        <w:rPr>
          <w:sz w:val="24"/>
        </w:rPr>
        <w:t>Активизация роли родителей в процессе обучен</w:t>
      </w:r>
      <w:r>
        <w:rPr>
          <w:sz w:val="24"/>
        </w:rPr>
        <w:t>ия и 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</w:p>
    <w:p w:rsidR="00293CC3" w:rsidRDefault="00293CC3">
      <w:pPr>
        <w:pStyle w:val="a3"/>
        <w:spacing w:before="5"/>
        <w:ind w:left="0"/>
        <w:rPr>
          <w:sz w:val="23"/>
        </w:rPr>
      </w:pPr>
    </w:p>
    <w:p w:rsidR="00293CC3" w:rsidRDefault="002A30AC">
      <w:pPr>
        <w:spacing w:before="1"/>
        <w:ind w:left="693"/>
        <w:rPr>
          <w:sz w:val="24"/>
        </w:rPr>
      </w:pPr>
      <w:r>
        <w:rPr>
          <w:b/>
          <w:sz w:val="24"/>
        </w:rPr>
        <w:t xml:space="preserve">Направления: </w:t>
      </w:r>
      <w:r>
        <w:rPr>
          <w:sz w:val="24"/>
        </w:rPr>
        <w:t>1) читательская грамотность,</w:t>
      </w:r>
    </w:p>
    <w:p w:rsidR="00293CC3" w:rsidRDefault="002A30AC">
      <w:pPr>
        <w:pStyle w:val="a4"/>
        <w:numPr>
          <w:ilvl w:val="1"/>
          <w:numId w:val="1"/>
        </w:numPr>
        <w:tabs>
          <w:tab w:val="left" w:pos="2576"/>
        </w:tabs>
        <w:spacing w:before="2"/>
        <w:rPr>
          <w:sz w:val="24"/>
        </w:rPr>
      </w:pPr>
      <w:r>
        <w:rPr>
          <w:sz w:val="24"/>
        </w:rPr>
        <w:t>математическая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грамотность,</w:t>
      </w:r>
    </w:p>
    <w:p w:rsidR="00293CC3" w:rsidRDefault="002A30AC">
      <w:pPr>
        <w:pStyle w:val="a4"/>
        <w:numPr>
          <w:ilvl w:val="1"/>
          <w:numId w:val="1"/>
        </w:numPr>
        <w:tabs>
          <w:tab w:val="left" w:pos="2581"/>
        </w:tabs>
        <w:ind w:left="2580" w:hanging="265"/>
        <w:rPr>
          <w:sz w:val="24"/>
        </w:rPr>
      </w:pPr>
      <w:r>
        <w:rPr>
          <w:sz w:val="24"/>
        </w:rPr>
        <w:t>естественнонаучная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грамотность,</w:t>
      </w:r>
    </w:p>
    <w:p w:rsidR="00293CC3" w:rsidRDefault="002A30AC">
      <w:pPr>
        <w:pStyle w:val="a4"/>
        <w:numPr>
          <w:ilvl w:val="1"/>
          <w:numId w:val="1"/>
        </w:numPr>
        <w:tabs>
          <w:tab w:val="left" w:pos="2581"/>
        </w:tabs>
        <w:spacing w:before="3"/>
        <w:ind w:left="2580" w:hanging="265"/>
        <w:rPr>
          <w:sz w:val="24"/>
        </w:rPr>
      </w:pPr>
      <w:r>
        <w:rPr>
          <w:sz w:val="24"/>
        </w:rPr>
        <w:t>финансовая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грамотность,</w:t>
      </w:r>
    </w:p>
    <w:p w:rsidR="00293CC3" w:rsidRDefault="002A30AC">
      <w:pPr>
        <w:pStyle w:val="a4"/>
        <w:numPr>
          <w:ilvl w:val="1"/>
          <w:numId w:val="1"/>
        </w:numPr>
        <w:tabs>
          <w:tab w:val="left" w:pos="2576"/>
        </w:tabs>
        <w:rPr>
          <w:sz w:val="24"/>
        </w:rPr>
      </w:pPr>
      <w:r>
        <w:rPr>
          <w:sz w:val="24"/>
        </w:rPr>
        <w:t>глобальные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компетенции,</w:t>
      </w:r>
    </w:p>
    <w:p w:rsidR="00293CC3" w:rsidRDefault="002A30AC">
      <w:pPr>
        <w:pStyle w:val="a4"/>
        <w:numPr>
          <w:ilvl w:val="1"/>
          <w:numId w:val="1"/>
        </w:numPr>
        <w:tabs>
          <w:tab w:val="left" w:pos="2581"/>
        </w:tabs>
        <w:spacing w:before="2" w:line="240" w:lineRule="auto"/>
        <w:ind w:left="2580" w:hanging="265"/>
        <w:rPr>
          <w:sz w:val="24"/>
        </w:rPr>
      </w:pPr>
      <w:proofErr w:type="spellStart"/>
      <w:r>
        <w:rPr>
          <w:sz w:val="24"/>
        </w:rPr>
        <w:t>креативное</w:t>
      </w:r>
      <w:proofErr w:type="spellEnd"/>
      <w:r>
        <w:rPr>
          <w:sz w:val="24"/>
        </w:rPr>
        <w:t xml:space="preserve"> мышление</w:t>
      </w:r>
    </w:p>
    <w:p w:rsidR="00293CC3" w:rsidRDefault="00293CC3">
      <w:pPr>
        <w:pStyle w:val="a3"/>
        <w:spacing w:before="8"/>
        <w:ind w:left="0"/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4504"/>
        <w:gridCol w:w="3121"/>
        <w:gridCol w:w="2122"/>
        <w:gridCol w:w="4537"/>
      </w:tblGrid>
      <w:tr w:rsidR="00293CC3">
        <w:trPr>
          <w:trHeight w:val="552"/>
        </w:trPr>
        <w:tc>
          <w:tcPr>
            <w:tcW w:w="854" w:type="dxa"/>
          </w:tcPr>
          <w:p w:rsidR="00293CC3" w:rsidRDefault="002A30AC">
            <w:pPr>
              <w:pStyle w:val="TableParagraph"/>
              <w:spacing w:before="1" w:line="274" w:lineRule="exact"/>
              <w:ind w:left="254" w:right="22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04" w:type="dxa"/>
          </w:tcPr>
          <w:p w:rsidR="00293CC3" w:rsidRDefault="002A30AC">
            <w:pPr>
              <w:pStyle w:val="TableParagraph"/>
              <w:spacing w:line="273" w:lineRule="exact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3121" w:type="dxa"/>
          </w:tcPr>
          <w:p w:rsidR="00293CC3" w:rsidRDefault="002A30AC">
            <w:pPr>
              <w:pStyle w:val="TableParagraph"/>
              <w:spacing w:before="1" w:line="274" w:lineRule="exact"/>
              <w:ind w:left="854" w:right="674" w:hanging="1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исполнитель</w:t>
            </w:r>
          </w:p>
        </w:tc>
        <w:tc>
          <w:tcPr>
            <w:tcW w:w="2122" w:type="dxa"/>
          </w:tcPr>
          <w:p w:rsidR="00293CC3" w:rsidRDefault="002A30AC">
            <w:pPr>
              <w:pStyle w:val="TableParagraph"/>
              <w:spacing w:before="1" w:line="274" w:lineRule="exact"/>
              <w:ind w:left="417" w:right="386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Срок исполнения</w:t>
            </w:r>
          </w:p>
        </w:tc>
        <w:tc>
          <w:tcPr>
            <w:tcW w:w="4537" w:type="dxa"/>
          </w:tcPr>
          <w:p w:rsidR="00293CC3" w:rsidRDefault="002A30AC">
            <w:pPr>
              <w:pStyle w:val="TableParagraph"/>
              <w:spacing w:before="1" w:line="274" w:lineRule="exact"/>
              <w:ind w:left="1541" w:right="265" w:hanging="1249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 результаты реализации мероприятий</w:t>
            </w:r>
          </w:p>
        </w:tc>
      </w:tr>
      <w:tr w:rsidR="00293CC3">
        <w:trPr>
          <w:trHeight w:val="551"/>
        </w:trPr>
        <w:tc>
          <w:tcPr>
            <w:tcW w:w="15138" w:type="dxa"/>
            <w:gridSpan w:val="5"/>
          </w:tcPr>
          <w:p w:rsidR="00293CC3" w:rsidRDefault="002A30AC">
            <w:pPr>
              <w:pStyle w:val="TableParagraph"/>
              <w:spacing w:line="273" w:lineRule="exact"/>
              <w:ind w:left="6241"/>
              <w:rPr>
                <w:b/>
                <w:sz w:val="24"/>
              </w:rPr>
            </w:pPr>
            <w:r>
              <w:rPr>
                <w:b/>
                <w:sz w:val="24"/>
              </w:rPr>
              <w:t>1. Подготовительный этап</w:t>
            </w:r>
          </w:p>
        </w:tc>
      </w:tr>
      <w:tr w:rsidR="00293CC3">
        <w:trPr>
          <w:trHeight w:val="1656"/>
        </w:trPr>
        <w:tc>
          <w:tcPr>
            <w:tcW w:w="854" w:type="dxa"/>
          </w:tcPr>
          <w:p w:rsidR="00293CC3" w:rsidRDefault="002A30AC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04" w:type="dxa"/>
          </w:tcPr>
          <w:p w:rsidR="00293CC3" w:rsidRDefault="002A30AC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Назначение ответственного по вопросам формирования и оценки функциональной грамотности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121" w:type="dxa"/>
          </w:tcPr>
          <w:p w:rsidR="00293CC3" w:rsidRDefault="002A30AC">
            <w:pPr>
              <w:pStyle w:val="TableParagraph"/>
              <w:spacing w:line="237" w:lineRule="auto"/>
              <w:ind w:left="561" w:right="196" w:hanging="346"/>
              <w:rPr>
                <w:sz w:val="24"/>
              </w:rPr>
            </w:pPr>
            <w:r>
              <w:rPr>
                <w:sz w:val="24"/>
              </w:rPr>
              <w:t>Заместитель директора по У</w:t>
            </w:r>
            <w:r w:rsidR="003E7B3D">
              <w:rPr>
                <w:sz w:val="24"/>
              </w:rPr>
              <w:t>ВР Кононенко М.А.</w:t>
            </w:r>
          </w:p>
        </w:tc>
        <w:tc>
          <w:tcPr>
            <w:tcW w:w="2122" w:type="dxa"/>
          </w:tcPr>
          <w:p w:rsidR="00293CC3" w:rsidRDefault="002A30AC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До 01.10.2023</w:t>
            </w:r>
          </w:p>
        </w:tc>
        <w:tc>
          <w:tcPr>
            <w:tcW w:w="4537" w:type="dxa"/>
          </w:tcPr>
          <w:p w:rsidR="00293CC3" w:rsidRDefault="002A30AC">
            <w:pPr>
              <w:pStyle w:val="TableParagraph"/>
              <w:spacing w:line="240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Корректировки в части формирования и оценки функциональной грамотности обучающихся плана работы на 2023-2024 учебный год школьных методических объединений</w:t>
            </w:r>
          </w:p>
        </w:tc>
      </w:tr>
    </w:tbl>
    <w:p w:rsidR="00293CC3" w:rsidRDefault="00293CC3">
      <w:pPr>
        <w:jc w:val="both"/>
        <w:rPr>
          <w:sz w:val="24"/>
        </w:rPr>
        <w:sectPr w:rsidR="00293CC3">
          <w:type w:val="continuous"/>
          <w:pgSz w:w="16840" w:h="11910" w:orient="landscape"/>
          <w:pgMar w:top="260" w:right="5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4504"/>
        <w:gridCol w:w="3121"/>
        <w:gridCol w:w="2122"/>
        <w:gridCol w:w="4537"/>
      </w:tblGrid>
      <w:tr w:rsidR="00293CC3">
        <w:trPr>
          <w:trHeight w:val="1382"/>
        </w:trPr>
        <w:tc>
          <w:tcPr>
            <w:tcW w:w="854" w:type="dxa"/>
          </w:tcPr>
          <w:p w:rsidR="00293CC3" w:rsidRDefault="002A30AC">
            <w:pPr>
              <w:pStyle w:val="TableParagraph"/>
              <w:ind w:left="259" w:right="24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4504" w:type="dxa"/>
          </w:tcPr>
          <w:p w:rsidR="00293CC3" w:rsidRDefault="002A30AC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утверждение школьного плана мероприятий по формированию и оценке функциональной грамотности обучающихся на 2023-2024 учебный год</w:t>
            </w:r>
          </w:p>
        </w:tc>
        <w:tc>
          <w:tcPr>
            <w:tcW w:w="3121" w:type="dxa"/>
          </w:tcPr>
          <w:p w:rsidR="00293CC3" w:rsidRDefault="002A30AC">
            <w:pPr>
              <w:pStyle w:val="TableParagraph"/>
              <w:spacing w:line="242" w:lineRule="auto"/>
              <w:ind w:left="141" w:right="141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3E7B3D">
              <w:rPr>
                <w:sz w:val="24"/>
              </w:rPr>
              <w:t>аместитель директора по УВ</w:t>
            </w:r>
            <w:r>
              <w:rPr>
                <w:sz w:val="24"/>
              </w:rPr>
              <w:t xml:space="preserve">Р </w:t>
            </w:r>
            <w:r w:rsidR="003E7B3D">
              <w:rPr>
                <w:sz w:val="24"/>
              </w:rPr>
              <w:t>Кононенко М.А.</w:t>
            </w:r>
          </w:p>
        </w:tc>
        <w:tc>
          <w:tcPr>
            <w:tcW w:w="2122" w:type="dxa"/>
          </w:tcPr>
          <w:p w:rsidR="00293CC3" w:rsidRDefault="002A30AC">
            <w:pPr>
              <w:pStyle w:val="TableParagraph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До 05.10.2023</w:t>
            </w:r>
          </w:p>
        </w:tc>
        <w:tc>
          <w:tcPr>
            <w:tcW w:w="4537" w:type="dxa"/>
          </w:tcPr>
          <w:p w:rsidR="00293CC3" w:rsidRDefault="002A30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 работы на 2023-2024 учебный год</w:t>
            </w:r>
          </w:p>
        </w:tc>
      </w:tr>
      <w:tr w:rsidR="00293CC3">
        <w:trPr>
          <w:trHeight w:val="1656"/>
        </w:trPr>
        <w:tc>
          <w:tcPr>
            <w:tcW w:w="854" w:type="dxa"/>
          </w:tcPr>
          <w:p w:rsidR="00293CC3" w:rsidRDefault="002A30AC">
            <w:pPr>
              <w:pStyle w:val="TableParagraph"/>
              <w:ind w:left="259" w:right="245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04" w:type="dxa"/>
          </w:tcPr>
          <w:p w:rsidR="00293CC3" w:rsidRDefault="002A30AC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 данных:</w:t>
            </w:r>
          </w:p>
          <w:p w:rsidR="00293CC3" w:rsidRDefault="002A30AC">
            <w:pPr>
              <w:pStyle w:val="TableParagraph"/>
              <w:tabs>
                <w:tab w:val="left" w:pos="2034"/>
                <w:tab w:val="left" w:pos="2662"/>
                <w:tab w:val="left" w:pos="4280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-учителей,</w:t>
            </w:r>
            <w:r>
              <w:rPr>
                <w:sz w:val="24"/>
              </w:rPr>
              <w:tab/>
              <w:t>участвующих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>формировании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функциональной </w:t>
            </w:r>
            <w:r>
              <w:rPr>
                <w:sz w:val="24"/>
              </w:rPr>
              <w:t>грамотности;</w:t>
            </w:r>
          </w:p>
          <w:p w:rsidR="00293CC3" w:rsidRDefault="002A30AC">
            <w:pPr>
              <w:pStyle w:val="TableParagraph"/>
              <w:spacing w:before="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-обучающихся 5-8 классов</w:t>
            </w:r>
          </w:p>
        </w:tc>
        <w:tc>
          <w:tcPr>
            <w:tcW w:w="3121" w:type="dxa"/>
          </w:tcPr>
          <w:p w:rsidR="00293CC3" w:rsidRDefault="003E7B3D">
            <w:pPr>
              <w:pStyle w:val="TableParagraph"/>
              <w:spacing w:line="237" w:lineRule="auto"/>
              <w:ind w:left="561" w:right="196" w:hanging="346"/>
              <w:rPr>
                <w:sz w:val="24"/>
              </w:rPr>
            </w:pPr>
            <w:r>
              <w:rPr>
                <w:sz w:val="24"/>
              </w:rPr>
              <w:t>Заместитель директора по УВ</w:t>
            </w:r>
            <w:r w:rsidR="002A30AC">
              <w:rPr>
                <w:sz w:val="24"/>
              </w:rPr>
              <w:t xml:space="preserve">Р </w:t>
            </w:r>
            <w:r>
              <w:rPr>
                <w:sz w:val="24"/>
              </w:rPr>
              <w:t>Кононенко М.А.</w:t>
            </w:r>
          </w:p>
        </w:tc>
        <w:tc>
          <w:tcPr>
            <w:tcW w:w="2122" w:type="dxa"/>
          </w:tcPr>
          <w:p w:rsidR="00293CC3" w:rsidRDefault="002A30AC">
            <w:pPr>
              <w:pStyle w:val="TableParagraph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До 05.10.2023</w:t>
            </w:r>
          </w:p>
        </w:tc>
        <w:tc>
          <w:tcPr>
            <w:tcW w:w="4537" w:type="dxa"/>
          </w:tcPr>
          <w:p w:rsidR="00293CC3" w:rsidRDefault="002A30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Базы данных:</w:t>
            </w:r>
          </w:p>
          <w:p w:rsidR="00293CC3" w:rsidRDefault="002A30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-обучающихся 5-8 классов</w:t>
            </w:r>
          </w:p>
          <w:p w:rsidR="00293CC3" w:rsidRDefault="002A30AC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2023-2024 учебного года;</w:t>
            </w:r>
          </w:p>
          <w:p w:rsidR="00293CC3" w:rsidRDefault="002A30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-учителей, участвующих в формировании</w:t>
            </w:r>
          </w:p>
          <w:p w:rsidR="00293CC3" w:rsidRDefault="002A30AC">
            <w:pPr>
              <w:pStyle w:val="TableParagraph"/>
              <w:tabs>
                <w:tab w:val="left" w:pos="2368"/>
                <w:tab w:val="left" w:pos="4182"/>
              </w:tabs>
              <w:spacing w:before="8"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z w:val="24"/>
              </w:rPr>
              <w:tab/>
              <w:t>грамотности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по </w:t>
            </w:r>
            <w:r>
              <w:rPr>
                <w:sz w:val="24"/>
              </w:rPr>
              <w:t>направлениям</w:t>
            </w:r>
          </w:p>
        </w:tc>
      </w:tr>
      <w:tr w:rsidR="00293CC3">
        <w:trPr>
          <w:trHeight w:val="1656"/>
        </w:trPr>
        <w:tc>
          <w:tcPr>
            <w:tcW w:w="854" w:type="dxa"/>
          </w:tcPr>
          <w:p w:rsidR="00293CC3" w:rsidRDefault="002A30AC">
            <w:pPr>
              <w:pStyle w:val="TableParagraph"/>
              <w:ind w:left="259" w:right="245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04" w:type="dxa"/>
          </w:tcPr>
          <w:p w:rsidR="00293CC3" w:rsidRDefault="002A30AC">
            <w:pPr>
              <w:pStyle w:val="TableParagraph"/>
              <w:tabs>
                <w:tab w:val="left" w:pos="2662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Регистрация педагогов, участвующих в формировании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функциональной </w:t>
            </w:r>
            <w:r>
              <w:rPr>
                <w:sz w:val="24"/>
              </w:rPr>
              <w:t>грамотности, на платформе «Российская 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  <w:p w:rsidR="00293CC3" w:rsidRDefault="00293CC3">
            <w:pPr>
              <w:pStyle w:val="TableParagraph"/>
              <w:spacing w:line="240" w:lineRule="auto"/>
              <w:rPr>
                <w:sz w:val="24"/>
              </w:rPr>
            </w:pPr>
            <w:hyperlink r:id="rId5">
              <w:r w:rsidR="002A30AC">
                <w:rPr>
                  <w:color w:val="0000FF"/>
                  <w:sz w:val="24"/>
                  <w:u w:val="single" w:color="0000FF"/>
                </w:rPr>
                <w:t>https://fg.resh.edu.ru</w:t>
              </w:r>
            </w:hyperlink>
            <w:r w:rsidR="002A30AC">
              <w:rPr>
                <w:sz w:val="24"/>
              </w:rPr>
              <w:t>.</w:t>
            </w:r>
          </w:p>
        </w:tc>
        <w:tc>
          <w:tcPr>
            <w:tcW w:w="3121" w:type="dxa"/>
          </w:tcPr>
          <w:p w:rsidR="00293CC3" w:rsidRDefault="003E7B3D">
            <w:pPr>
              <w:pStyle w:val="TableParagraph"/>
              <w:spacing w:line="237" w:lineRule="auto"/>
              <w:ind w:left="561" w:right="196" w:hanging="346"/>
              <w:rPr>
                <w:sz w:val="24"/>
              </w:rPr>
            </w:pPr>
            <w:r>
              <w:rPr>
                <w:sz w:val="24"/>
              </w:rPr>
              <w:t>Заместитель директора по УВ</w:t>
            </w:r>
            <w:r w:rsidR="002A30AC">
              <w:rPr>
                <w:sz w:val="24"/>
              </w:rPr>
              <w:t xml:space="preserve">Р </w:t>
            </w:r>
            <w:r>
              <w:rPr>
                <w:sz w:val="24"/>
              </w:rPr>
              <w:t>Кононенко М.А.</w:t>
            </w:r>
          </w:p>
        </w:tc>
        <w:tc>
          <w:tcPr>
            <w:tcW w:w="2122" w:type="dxa"/>
          </w:tcPr>
          <w:p w:rsidR="00293CC3" w:rsidRDefault="002A30AC">
            <w:pPr>
              <w:pStyle w:val="TableParagraph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До 15.10.2023</w:t>
            </w:r>
          </w:p>
        </w:tc>
        <w:tc>
          <w:tcPr>
            <w:tcW w:w="4537" w:type="dxa"/>
          </w:tcPr>
          <w:p w:rsidR="00293CC3" w:rsidRDefault="002A30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  <w:p w:rsidR="00293CC3" w:rsidRDefault="002A30AC">
            <w:pPr>
              <w:pStyle w:val="TableParagraph"/>
              <w:spacing w:line="242" w:lineRule="auto"/>
              <w:ind w:right="401"/>
              <w:rPr>
                <w:sz w:val="24"/>
              </w:rPr>
            </w:pPr>
            <w:r>
              <w:rPr>
                <w:sz w:val="24"/>
              </w:rPr>
              <w:t>Мониторинг регистрации педагогов на платформе</w:t>
            </w:r>
          </w:p>
        </w:tc>
      </w:tr>
      <w:tr w:rsidR="00293CC3">
        <w:trPr>
          <w:trHeight w:val="1377"/>
        </w:trPr>
        <w:tc>
          <w:tcPr>
            <w:tcW w:w="854" w:type="dxa"/>
          </w:tcPr>
          <w:p w:rsidR="00293CC3" w:rsidRDefault="002A30AC">
            <w:pPr>
              <w:pStyle w:val="TableParagraph"/>
              <w:ind w:left="259" w:right="24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04" w:type="dxa"/>
          </w:tcPr>
          <w:p w:rsidR="00293CC3" w:rsidRDefault="002A30AC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План повышения квалификации педагогов по вопросам формирования и оценки функциональной грамотности обучающихся</w:t>
            </w:r>
          </w:p>
        </w:tc>
        <w:tc>
          <w:tcPr>
            <w:tcW w:w="3121" w:type="dxa"/>
          </w:tcPr>
          <w:p w:rsidR="00293CC3" w:rsidRDefault="002A30AC">
            <w:pPr>
              <w:pStyle w:val="TableParagraph"/>
              <w:spacing w:line="237" w:lineRule="auto"/>
              <w:ind w:left="141" w:right="141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3E7B3D">
              <w:rPr>
                <w:sz w:val="24"/>
              </w:rPr>
              <w:t>аместитель директора по УВ</w:t>
            </w:r>
            <w:r>
              <w:rPr>
                <w:sz w:val="24"/>
              </w:rPr>
              <w:t xml:space="preserve">Р </w:t>
            </w:r>
            <w:r w:rsidR="003E7B3D">
              <w:rPr>
                <w:sz w:val="24"/>
              </w:rPr>
              <w:t>Кононенко М.А.</w:t>
            </w:r>
          </w:p>
        </w:tc>
        <w:tc>
          <w:tcPr>
            <w:tcW w:w="2122" w:type="dxa"/>
          </w:tcPr>
          <w:p w:rsidR="00293CC3" w:rsidRDefault="002A30AC">
            <w:pPr>
              <w:pStyle w:val="TableParagraph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Октябрь 2023 г.</w:t>
            </w:r>
          </w:p>
        </w:tc>
        <w:tc>
          <w:tcPr>
            <w:tcW w:w="4537" w:type="dxa"/>
          </w:tcPr>
          <w:p w:rsidR="00293CC3" w:rsidRDefault="002A30AC">
            <w:pPr>
              <w:pStyle w:val="TableParagraph"/>
              <w:tabs>
                <w:tab w:val="left" w:pos="3142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Отчет о количестве педагогов, прошедших повышение квалификации по вопросам формирования и оценки функциональной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грамотности</w:t>
            </w:r>
          </w:p>
          <w:p w:rsidR="00293CC3" w:rsidRDefault="002A30A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293CC3">
        <w:trPr>
          <w:trHeight w:val="1103"/>
        </w:trPr>
        <w:tc>
          <w:tcPr>
            <w:tcW w:w="854" w:type="dxa"/>
          </w:tcPr>
          <w:p w:rsidR="00293CC3" w:rsidRDefault="002A30AC">
            <w:pPr>
              <w:pStyle w:val="TableParagraph"/>
              <w:ind w:left="259" w:right="245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04" w:type="dxa"/>
          </w:tcPr>
          <w:p w:rsidR="00293CC3" w:rsidRDefault="002A30AC">
            <w:pPr>
              <w:pStyle w:val="TableParagraph"/>
              <w:tabs>
                <w:tab w:val="left" w:pos="1688"/>
                <w:tab w:val="left" w:pos="3415"/>
              </w:tabs>
              <w:rPr>
                <w:sz w:val="24"/>
              </w:rPr>
            </w:pPr>
            <w:r>
              <w:rPr>
                <w:sz w:val="24"/>
              </w:rPr>
              <w:t>Наполнение</w:t>
            </w:r>
            <w:r>
              <w:rPr>
                <w:sz w:val="24"/>
              </w:rPr>
              <w:tab/>
              <w:t>тематической</w:t>
            </w:r>
            <w:r>
              <w:rPr>
                <w:sz w:val="24"/>
              </w:rPr>
              <w:tab/>
              <w:t>страницы</w:t>
            </w:r>
          </w:p>
          <w:p w:rsidR="00293CC3" w:rsidRDefault="002A30AC">
            <w:pPr>
              <w:pStyle w:val="TableParagraph"/>
              <w:spacing w:before="4" w:line="237" w:lineRule="auto"/>
              <w:rPr>
                <w:sz w:val="24"/>
              </w:rPr>
            </w:pPr>
            <w:r>
              <w:rPr>
                <w:sz w:val="24"/>
              </w:rPr>
              <w:t>«Функциональная г</w:t>
            </w:r>
            <w:r w:rsidR="003E7B3D">
              <w:rPr>
                <w:sz w:val="24"/>
              </w:rPr>
              <w:t xml:space="preserve">рамотность» на сайте МБОУ СОШ №4 </w:t>
            </w:r>
            <w:r>
              <w:rPr>
                <w:sz w:val="24"/>
              </w:rPr>
              <w:t xml:space="preserve">им. </w:t>
            </w:r>
            <w:proofErr w:type="spellStart"/>
            <w:r w:rsidR="003E7B3D">
              <w:rPr>
                <w:sz w:val="24"/>
              </w:rPr>
              <w:t>Г.П.Бочкаря</w:t>
            </w:r>
            <w:proofErr w:type="spellEnd"/>
          </w:p>
        </w:tc>
        <w:tc>
          <w:tcPr>
            <w:tcW w:w="3121" w:type="dxa"/>
          </w:tcPr>
          <w:p w:rsidR="00293CC3" w:rsidRDefault="003E7B3D" w:rsidP="003E7B3D">
            <w:pPr>
              <w:pStyle w:val="TableParagraph"/>
              <w:spacing w:line="242" w:lineRule="auto"/>
              <w:ind w:left="192" w:right="167" w:firstLine="5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Лупенок</w:t>
            </w:r>
            <w:proofErr w:type="spellEnd"/>
            <w:r>
              <w:rPr>
                <w:sz w:val="24"/>
              </w:rPr>
              <w:t xml:space="preserve"> М.В.</w:t>
            </w:r>
          </w:p>
          <w:p w:rsidR="003E7B3D" w:rsidRDefault="003E7B3D" w:rsidP="003E7B3D">
            <w:pPr>
              <w:pStyle w:val="TableParagraph"/>
              <w:spacing w:line="242" w:lineRule="auto"/>
              <w:ind w:left="192" w:right="167" w:firstLine="54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за размещение информации на сайте</w:t>
            </w:r>
          </w:p>
        </w:tc>
        <w:tc>
          <w:tcPr>
            <w:tcW w:w="2122" w:type="dxa"/>
          </w:tcPr>
          <w:p w:rsidR="00293CC3" w:rsidRDefault="002A30AC">
            <w:pPr>
              <w:pStyle w:val="TableParagraph"/>
              <w:spacing w:line="240" w:lineRule="auto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С октября 2023 г. в течение учебного года</w:t>
            </w:r>
          </w:p>
        </w:tc>
        <w:tc>
          <w:tcPr>
            <w:tcW w:w="4537" w:type="dxa"/>
          </w:tcPr>
          <w:p w:rsidR="00293CC3" w:rsidRDefault="002A30AC">
            <w:pPr>
              <w:pStyle w:val="TableParagraph"/>
              <w:tabs>
                <w:tab w:val="left" w:pos="2689"/>
              </w:tabs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Действующий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информационно- </w:t>
            </w:r>
            <w:r>
              <w:rPr>
                <w:sz w:val="24"/>
              </w:rPr>
              <w:t>методический ресурс по вопросам формирования и оценки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</w:p>
          <w:p w:rsidR="00293CC3" w:rsidRDefault="002A30A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грамотности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293CC3">
        <w:trPr>
          <w:trHeight w:val="1382"/>
        </w:trPr>
        <w:tc>
          <w:tcPr>
            <w:tcW w:w="854" w:type="dxa"/>
          </w:tcPr>
          <w:p w:rsidR="00293CC3" w:rsidRDefault="002A30AC">
            <w:pPr>
              <w:pStyle w:val="TableParagraph"/>
              <w:ind w:left="259" w:right="245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04" w:type="dxa"/>
          </w:tcPr>
          <w:p w:rsidR="00293CC3" w:rsidRDefault="002A30AC">
            <w:pPr>
              <w:pStyle w:val="TableParagraph"/>
              <w:tabs>
                <w:tab w:val="left" w:pos="2665"/>
              </w:tabs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План ИРР с родителями обучающихся по формированию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функциональной </w:t>
            </w:r>
            <w:r>
              <w:rPr>
                <w:sz w:val="24"/>
              </w:rPr>
              <w:t>грамотности обучающихся в рамках образовательного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121" w:type="dxa"/>
          </w:tcPr>
          <w:p w:rsidR="00293CC3" w:rsidRDefault="002A30AC">
            <w:pPr>
              <w:pStyle w:val="TableParagraph"/>
              <w:ind w:left="298" w:right="296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122" w:type="dxa"/>
          </w:tcPr>
          <w:p w:rsidR="00293CC3" w:rsidRDefault="002A30AC">
            <w:pPr>
              <w:pStyle w:val="TableParagraph"/>
              <w:ind w:left="162" w:right="160"/>
              <w:jc w:val="center"/>
              <w:rPr>
                <w:sz w:val="24"/>
              </w:rPr>
            </w:pPr>
            <w:r>
              <w:rPr>
                <w:sz w:val="24"/>
              </w:rPr>
              <w:t>Октябрь 2023 г.</w:t>
            </w:r>
          </w:p>
        </w:tc>
        <w:tc>
          <w:tcPr>
            <w:tcW w:w="4537" w:type="dxa"/>
          </w:tcPr>
          <w:p w:rsidR="00293CC3" w:rsidRDefault="002A30AC">
            <w:pPr>
              <w:pStyle w:val="TableParagraph"/>
              <w:spacing w:line="242" w:lineRule="auto"/>
              <w:ind w:right="327"/>
              <w:rPr>
                <w:sz w:val="24"/>
              </w:rPr>
            </w:pPr>
            <w:r>
              <w:rPr>
                <w:sz w:val="24"/>
              </w:rPr>
              <w:t>План информационно-разъяснительной работы с родителями</w:t>
            </w:r>
          </w:p>
        </w:tc>
      </w:tr>
      <w:tr w:rsidR="00293CC3">
        <w:trPr>
          <w:trHeight w:val="1104"/>
        </w:trPr>
        <w:tc>
          <w:tcPr>
            <w:tcW w:w="854" w:type="dxa"/>
          </w:tcPr>
          <w:p w:rsidR="00293CC3" w:rsidRDefault="002A30AC">
            <w:pPr>
              <w:pStyle w:val="TableParagraph"/>
              <w:ind w:left="259" w:right="245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04" w:type="dxa"/>
          </w:tcPr>
          <w:p w:rsidR="00293CC3" w:rsidRDefault="002A30AC">
            <w:pPr>
              <w:pStyle w:val="TableParagraph"/>
              <w:tabs>
                <w:tab w:val="left" w:pos="2290"/>
              </w:tabs>
              <w:spacing w:line="240" w:lineRule="auto"/>
              <w:ind w:right="245"/>
              <w:jc w:val="both"/>
              <w:rPr>
                <w:sz w:val="24"/>
              </w:rPr>
            </w:pPr>
            <w:r>
              <w:rPr>
                <w:sz w:val="24"/>
              </w:rPr>
              <w:t>Подготовка базы тестовых заданий для проверки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сформированности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математической,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естественнонаучной,</w:t>
            </w:r>
          </w:p>
          <w:p w:rsidR="00293CC3" w:rsidRDefault="002A30AC">
            <w:pPr>
              <w:pStyle w:val="TableParagraph"/>
              <w:tabs>
                <w:tab w:val="left" w:pos="3015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читательской,</w:t>
            </w:r>
            <w:r>
              <w:rPr>
                <w:sz w:val="24"/>
              </w:rPr>
              <w:tab/>
              <w:t>финансовой</w:t>
            </w:r>
          </w:p>
        </w:tc>
        <w:tc>
          <w:tcPr>
            <w:tcW w:w="3121" w:type="dxa"/>
          </w:tcPr>
          <w:p w:rsidR="00293CC3" w:rsidRDefault="002A30AC">
            <w:pPr>
              <w:pStyle w:val="TableParagraph"/>
              <w:ind w:left="296" w:right="296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2122" w:type="dxa"/>
          </w:tcPr>
          <w:p w:rsidR="00293CC3" w:rsidRDefault="002A30AC">
            <w:pPr>
              <w:pStyle w:val="TableParagraph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До 01.12.2023 г.</w:t>
            </w:r>
          </w:p>
        </w:tc>
        <w:tc>
          <w:tcPr>
            <w:tcW w:w="4537" w:type="dxa"/>
          </w:tcPr>
          <w:p w:rsidR="00293CC3" w:rsidRDefault="002A30AC">
            <w:pPr>
              <w:pStyle w:val="TableParagraph"/>
              <w:tabs>
                <w:tab w:val="left" w:pos="2698"/>
              </w:tabs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База тестовых заданий по всем направлениям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функциональной </w:t>
            </w:r>
            <w:r>
              <w:rPr>
                <w:sz w:val="24"/>
              </w:rPr>
              <w:t>грамотности</w:t>
            </w:r>
          </w:p>
        </w:tc>
      </w:tr>
    </w:tbl>
    <w:p w:rsidR="00293CC3" w:rsidRDefault="00293CC3">
      <w:pPr>
        <w:jc w:val="both"/>
        <w:rPr>
          <w:sz w:val="24"/>
        </w:rPr>
        <w:sectPr w:rsidR="00293CC3">
          <w:pgSz w:w="16840" w:h="11910" w:orient="landscape"/>
          <w:pgMar w:top="560" w:right="5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4504"/>
        <w:gridCol w:w="3121"/>
        <w:gridCol w:w="2122"/>
        <w:gridCol w:w="4537"/>
      </w:tblGrid>
      <w:tr w:rsidR="00293CC3">
        <w:trPr>
          <w:trHeight w:val="552"/>
        </w:trPr>
        <w:tc>
          <w:tcPr>
            <w:tcW w:w="854" w:type="dxa"/>
          </w:tcPr>
          <w:p w:rsidR="00293CC3" w:rsidRDefault="00293CC3">
            <w:pPr>
              <w:pStyle w:val="TableParagraph"/>
              <w:spacing w:line="240" w:lineRule="auto"/>
              <w:ind w:left="0"/>
            </w:pPr>
          </w:p>
        </w:tc>
        <w:tc>
          <w:tcPr>
            <w:tcW w:w="4504" w:type="dxa"/>
          </w:tcPr>
          <w:p w:rsidR="00293CC3" w:rsidRDefault="002A30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грамотности, </w:t>
            </w:r>
            <w:proofErr w:type="spellStart"/>
            <w:r>
              <w:rPr>
                <w:sz w:val="24"/>
              </w:rPr>
              <w:t>креативного</w:t>
            </w:r>
            <w:proofErr w:type="spellEnd"/>
            <w:r>
              <w:rPr>
                <w:sz w:val="24"/>
              </w:rPr>
              <w:t xml:space="preserve"> мышления и</w:t>
            </w:r>
          </w:p>
          <w:p w:rsidR="00293CC3" w:rsidRDefault="002A30A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глобальных компетенций</w:t>
            </w:r>
          </w:p>
        </w:tc>
        <w:tc>
          <w:tcPr>
            <w:tcW w:w="3121" w:type="dxa"/>
          </w:tcPr>
          <w:p w:rsidR="00293CC3" w:rsidRDefault="00293CC3">
            <w:pPr>
              <w:pStyle w:val="TableParagraph"/>
              <w:spacing w:line="240" w:lineRule="auto"/>
              <w:ind w:left="0"/>
            </w:pPr>
          </w:p>
        </w:tc>
        <w:tc>
          <w:tcPr>
            <w:tcW w:w="2122" w:type="dxa"/>
          </w:tcPr>
          <w:p w:rsidR="00293CC3" w:rsidRDefault="00293CC3">
            <w:pPr>
              <w:pStyle w:val="TableParagraph"/>
              <w:spacing w:line="240" w:lineRule="auto"/>
              <w:ind w:left="0"/>
            </w:pPr>
          </w:p>
        </w:tc>
        <w:tc>
          <w:tcPr>
            <w:tcW w:w="4537" w:type="dxa"/>
          </w:tcPr>
          <w:p w:rsidR="00293CC3" w:rsidRDefault="00293CC3">
            <w:pPr>
              <w:pStyle w:val="TableParagraph"/>
              <w:spacing w:line="240" w:lineRule="auto"/>
              <w:ind w:left="0"/>
            </w:pPr>
          </w:p>
        </w:tc>
      </w:tr>
      <w:tr w:rsidR="00293CC3">
        <w:trPr>
          <w:trHeight w:val="1920"/>
        </w:trPr>
        <w:tc>
          <w:tcPr>
            <w:tcW w:w="854" w:type="dxa"/>
          </w:tcPr>
          <w:p w:rsidR="00293CC3" w:rsidRDefault="002A30AC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504" w:type="dxa"/>
          </w:tcPr>
          <w:p w:rsidR="00293CC3" w:rsidRDefault="002A30AC">
            <w:pPr>
              <w:pStyle w:val="TableParagraph"/>
              <w:tabs>
                <w:tab w:val="left" w:pos="2029"/>
                <w:tab w:val="left" w:pos="2074"/>
                <w:tab w:val="left" w:pos="3833"/>
              </w:tabs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3"/>
              </w:rPr>
              <w:t>Мониторинг</w:t>
            </w:r>
            <w:r>
              <w:rPr>
                <w:sz w:val="23"/>
              </w:rPr>
              <w:tab/>
              <w:t>реализации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плана </w:t>
            </w:r>
            <w:r>
              <w:rPr>
                <w:sz w:val="23"/>
              </w:rPr>
              <w:t>мероприятий,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4"/>
              </w:rPr>
              <w:t xml:space="preserve">направленных на формирование и оценку функциональной грамотности обучающихся МБОУ СОШ№ 4 им. </w:t>
            </w:r>
            <w:proofErr w:type="spellStart"/>
            <w:r>
              <w:rPr>
                <w:sz w:val="24"/>
              </w:rPr>
              <w:t>Г.П.Бочкаря</w:t>
            </w:r>
            <w:proofErr w:type="spellEnd"/>
            <w:r>
              <w:rPr>
                <w:sz w:val="24"/>
              </w:rPr>
              <w:t xml:space="preserve"> МО </w:t>
            </w:r>
            <w:proofErr w:type="spellStart"/>
            <w:r>
              <w:rPr>
                <w:sz w:val="24"/>
              </w:rPr>
              <w:t>Староминский</w:t>
            </w:r>
            <w:proofErr w:type="spellEnd"/>
            <w:r>
              <w:rPr>
                <w:sz w:val="24"/>
              </w:rPr>
              <w:t xml:space="preserve"> район на 2023 -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2024</w:t>
            </w:r>
          </w:p>
          <w:p w:rsidR="00293CC3" w:rsidRDefault="002A30AC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3121" w:type="dxa"/>
          </w:tcPr>
          <w:p w:rsidR="00293CC3" w:rsidRDefault="002A30AC" w:rsidP="002A30AC">
            <w:pPr>
              <w:pStyle w:val="TableParagraph"/>
              <w:spacing w:line="237" w:lineRule="auto"/>
              <w:ind w:left="561" w:right="196" w:hanging="346"/>
              <w:rPr>
                <w:sz w:val="24"/>
              </w:rPr>
            </w:pPr>
            <w:r>
              <w:rPr>
                <w:sz w:val="24"/>
              </w:rPr>
              <w:t>Заместитель директора по УВ</w:t>
            </w:r>
            <w:r>
              <w:rPr>
                <w:sz w:val="24"/>
              </w:rPr>
              <w:t>Р Кононенко М.А.</w:t>
            </w:r>
          </w:p>
        </w:tc>
        <w:tc>
          <w:tcPr>
            <w:tcW w:w="2122" w:type="dxa"/>
          </w:tcPr>
          <w:p w:rsidR="00293CC3" w:rsidRDefault="002A30AC">
            <w:pPr>
              <w:pStyle w:val="TableParagraph"/>
              <w:spacing w:line="256" w:lineRule="exact"/>
              <w:ind w:left="167" w:right="159"/>
              <w:jc w:val="center"/>
              <w:rPr>
                <w:sz w:val="23"/>
              </w:rPr>
            </w:pPr>
            <w:r>
              <w:rPr>
                <w:sz w:val="23"/>
              </w:rPr>
              <w:t>Ежеквартально</w:t>
            </w:r>
          </w:p>
        </w:tc>
        <w:tc>
          <w:tcPr>
            <w:tcW w:w="4537" w:type="dxa"/>
          </w:tcPr>
          <w:p w:rsidR="00293CC3" w:rsidRDefault="002A30AC">
            <w:pPr>
              <w:pStyle w:val="TableParagraph"/>
              <w:tabs>
                <w:tab w:val="left" w:pos="1285"/>
                <w:tab w:val="left" w:pos="3238"/>
              </w:tabs>
              <w:spacing w:line="240" w:lineRule="auto"/>
              <w:ind w:right="91"/>
              <w:rPr>
                <w:sz w:val="23"/>
              </w:rPr>
            </w:pPr>
            <w:r>
              <w:rPr>
                <w:sz w:val="23"/>
              </w:rPr>
              <w:t>Оценка</w:t>
            </w:r>
            <w:r>
              <w:rPr>
                <w:sz w:val="23"/>
              </w:rPr>
              <w:tab/>
              <w:t>эффективности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выполнения </w:t>
            </w:r>
            <w:r>
              <w:rPr>
                <w:sz w:val="23"/>
              </w:rPr>
              <w:t>мероприятий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плана</w:t>
            </w:r>
          </w:p>
        </w:tc>
      </w:tr>
      <w:tr w:rsidR="00293CC3">
        <w:trPr>
          <w:trHeight w:val="551"/>
        </w:trPr>
        <w:tc>
          <w:tcPr>
            <w:tcW w:w="15138" w:type="dxa"/>
            <w:gridSpan w:val="5"/>
          </w:tcPr>
          <w:p w:rsidR="00293CC3" w:rsidRDefault="002A30AC">
            <w:pPr>
              <w:pStyle w:val="TableParagraph"/>
              <w:spacing w:line="273" w:lineRule="exact"/>
              <w:ind w:left="6760"/>
              <w:rPr>
                <w:b/>
                <w:sz w:val="24"/>
              </w:rPr>
            </w:pPr>
            <w:r>
              <w:rPr>
                <w:b/>
                <w:sz w:val="24"/>
              </w:rPr>
              <w:t>2. Основной этап</w:t>
            </w:r>
          </w:p>
        </w:tc>
      </w:tr>
      <w:tr w:rsidR="00293CC3">
        <w:trPr>
          <w:trHeight w:val="2208"/>
        </w:trPr>
        <w:tc>
          <w:tcPr>
            <w:tcW w:w="854" w:type="dxa"/>
          </w:tcPr>
          <w:p w:rsidR="00293CC3" w:rsidRDefault="002A30AC">
            <w:pPr>
              <w:pStyle w:val="TableParagraph"/>
              <w:ind w:left="0" w:right="261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04" w:type="dxa"/>
          </w:tcPr>
          <w:p w:rsidR="00293CC3" w:rsidRDefault="002A30AC">
            <w:pPr>
              <w:pStyle w:val="TableParagraph"/>
              <w:tabs>
                <w:tab w:val="left" w:pos="2737"/>
                <w:tab w:val="left" w:pos="3001"/>
              </w:tabs>
              <w:spacing w:line="240" w:lineRule="auto"/>
              <w:ind w:left="216" w:right="2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консультаций для педагогических работников МБОУ СОШ № 4 </w:t>
            </w:r>
            <w:proofErr w:type="spellStart"/>
            <w:r>
              <w:rPr>
                <w:sz w:val="24"/>
              </w:rPr>
              <w:t>им.Г.П.Бочкаря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по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формирования </w:t>
            </w:r>
            <w:r>
              <w:rPr>
                <w:sz w:val="24"/>
              </w:rPr>
              <w:t xml:space="preserve">математической, </w:t>
            </w:r>
            <w:proofErr w:type="spellStart"/>
            <w:proofErr w:type="gramStart"/>
            <w:r>
              <w:rPr>
                <w:sz w:val="24"/>
              </w:rPr>
              <w:t>естественно-научной</w:t>
            </w:r>
            <w:proofErr w:type="spellEnd"/>
            <w:proofErr w:type="gramEnd"/>
            <w:r>
              <w:rPr>
                <w:sz w:val="24"/>
              </w:rPr>
              <w:t>, читательской,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финансовой </w:t>
            </w:r>
            <w:r>
              <w:rPr>
                <w:sz w:val="24"/>
              </w:rPr>
              <w:t xml:space="preserve">грамотности, </w:t>
            </w:r>
            <w:proofErr w:type="spellStart"/>
            <w:r>
              <w:rPr>
                <w:sz w:val="24"/>
              </w:rPr>
              <w:t>креативного</w:t>
            </w:r>
            <w:proofErr w:type="spellEnd"/>
            <w:r>
              <w:rPr>
                <w:sz w:val="24"/>
              </w:rPr>
              <w:t xml:space="preserve"> мышления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3CC3" w:rsidRDefault="002A30AC">
            <w:pPr>
              <w:pStyle w:val="TableParagraph"/>
              <w:spacing w:line="264" w:lineRule="exact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глобальных компетенций</w:t>
            </w:r>
          </w:p>
        </w:tc>
        <w:tc>
          <w:tcPr>
            <w:tcW w:w="3121" w:type="dxa"/>
          </w:tcPr>
          <w:p w:rsidR="00293CC3" w:rsidRDefault="002A30AC">
            <w:pPr>
              <w:pStyle w:val="TableParagraph"/>
              <w:ind w:left="849"/>
              <w:rPr>
                <w:sz w:val="24"/>
              </w:rPr>
            </w:pPr>
            <w:r>
              <w:rPr>
                <w:sz w:val="24"/>
              </w:rPr>
              <w:t>Кононенко М.А.</w:t>
            </w:r>
          </w:p>
        </w:tc>
        <w:tc>
          <w:tcPr>
            <w:tcW w:w="2122" w:type="dxa"/>
          </w:tcPr>
          <w:p w:rsidR="00293CC3" w:rsidRDefault="002A30AC">
            <w:pPr>
              <w:pStyle w:val="TableParagraph"/>
              <w:ind w:left="164" w:right="16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537" w:type="dxa"/>
          </w:tcPr>
          <w:p w:rsidR="00293CC3" w:rsidRDefault="002A30AC">
            <w:pPr>
              <w:pStyle w:val="TableParagraph"/>
              <w:spacing w:line="237" w:lineRule="auto"/>
              <w:ind w:left="216" w:right="265"/>
              <w:rPr>
                <w:sz w:val="24"/>
              </w:rPr>
            </w:pPr>
            <w:r>
              <w:rPr>
                <w:sz w:val="24"/>
              </w:rPr>
              <w:t>Повышение уровня информированности педагогов</w:t>
            </w:r>
          </w:p>
        </w:tc>
      </w:tr>
      <w:tr w:rsidR="00293CC3">
        <w:trPr>
          <w:trHeight w:val="825"/>
        </w:trPr>
        <w:tc>
          <w:tcPr>
            <w:tcW w:w="854" w:type="dxa"/>
          </w:tcPr>
          <w:p w:rsidR="00293CC3" w:rsidRDefault="002A30AC">
            <w:pPr>
              <w:pStyle w:val="TableParagraph"/>
              <w:ind w:left="0" w:right="261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04" w:type="dxa"/>
          </w:tcPr>
          <w:p w:rsidR="00293CC3" w:rsidRDefault="002A30AC">
            <w:pPr>
              <w:pStyle w:val="TableParagraph"/>
              <w:tabs>
                <w:tab w:val="left" w:pos="1866"/>
                <w:tab w:val="left" w:pos="2900"/>
                <w:tab w:val="left" w:pos="3199"/>
                <w:tab w:val="left" w:pos="4149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  <w:t>заседания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ШМО</w:t>
            </w:r>
            <w:r>
              <w:rPr>
                <w:sz w:val="24"/>
              </w:rPr>
              <w:tab/>
              <w:t>по вопросам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формирования</w:t>
            </w:r>
          </w:p>
          <w:p w:rsidR="00293CC3" w:rsidRDefault="002A30A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функциональной грамотности</w:t>
            </w:r>
          </w:p>
        </w:tc>
        <w:tc>
          <w:tcPr>
            <w:tcW w:w="3121" w:type="dxa"/>
          </w:tcPr>
          <w:p w:rsidR="00293CC3" w:rsidRDefault="002A30AC" w:rsidP="002A30AC">
            <w:pPr>
              <w:pStyle w:val="TableParagraph"/>
              <w:spacing w:line="237" w:lineRule="auto"/>
              <w:ind w:left="494" w:right="47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  <w:tc>
          <w:tcPr>
            <w:tcW w:w="2122" w:type="dxa"/>
          </w:tcPr>
          <w:p w:rsidR="00293CC3" w:rsidRDefault="002A30AC">
            <w:pPr>
              <w:pStyle w:val="TableParagraph"/>
              <w:spacing w:line="267" w:lineRule="exact"/>
              <w:ind w:left="283"/>
              <w:rPr>
                <w:sz w:val="24"/>
              </w:rPr>
            </w:pPr>
            <w:r>
              <w:rPr>
                <w:sz w:val="24"/>
              </w:rPr>
              <w:t>Октябрь 2023г.</w:t>
            </w:r>
          </w:p>
          <w:p w:rsidR="00293CC3" w:rsidRDefault="002A30AC">
            <w:pPr>
              <w:pStyle w:val="TableParagraph"/>
              <w:spacing w:line="275" w:lineRule="exact"/>
              <w:ind w:left="350"/>
              <w:rPr>
                <w:sz w:val="24"/>
              </w:rPr>
            </w:pPr>
            <w:r>
              <w:rPr>
                <w:sz w:val="24"/>
              </w:rPr>
              <w:t>– март 2024 г.</w:t>
            </w:r>
          </w:p>
        </w:tc>
        <w:tc>
          <w:tcPr>
            <w:tcW w:w="4537" w:type="dxa"/>
          </w:tcPr>
          <w:p w:rsidR="00293CC3" w:rsidRDefault="002A30AC">
            <w:pPr>
              <w:pStyle w:val="TableParagraph"/>
              <w:spacing w:line="237" w:lineRule="auto"/>
              <w:ind w:right="1404"/>
              <w:rPr>
                <w:sz w:val="24"/>
              </w:rPr>
            </w:pPr>
            <w:r>
              <w:rPr>
                <w:sz w:val="24"/>
              </w:rPr>
              <w:t>Протоколы заседаний ШМО, методические рекомендации</w:t>
            </w:r>
          </w:p>
        </w:tc>
      </w:tr>
      <w:tr w:rsidR="00293CC3">
        <w:trPr>
          <w:trHeight w:val="1377"/>
        </w:trPr>
        <w:tc>
          <w:tcPr>
            <w:tcW w:w="854" w:type="dxa"/>
          </w:tcPr>
          <w:p w:rsidR="00293CC3" w:rsidRDefault="002A30AC">
            <w:pPr>
              <w:pStyle w:val="TableParagraph"/>
              <w:ind w:left="0" w:right="261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04" w:type="dxa"/>
          </w:tcPr>
          <w:p w:rsidR="00293CC3" w:rsidRDefault="002A30AC">
            <w:pPr>
              <w:pStyle w:val="TableParagraph"/>
              <w:tabs>
                <w:tab w:val="left" w:pos="1185"/>
                <w:tab w:val="left" w:pos="1536"/>
                <w:tab w:val="left" w:pos="2818"/>
                <w:tab w:val="left" w:pos="3404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учителей, </w:t>
            </w:r>
            <w:r>
              <w:rPr>
                <w:sz w:val="24"/>
              </w:rPr>
              <w:t>муниципальных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</w:p>
        </w:tc>
        <w:tc>
          <w:tcPr>
            <w:tcW w:w="3121" w:type="dxa"/>
          </w:tcPr>
          <w:p w:rsidR="00293CC3" w:rsidRDefault="002A30AC">
            <w:pPr>
              <w:pStyle w:val="TableParagraph"/>
              <w:spacing w:line="237" w:lineRule="auto"/>
              <w:ind w:left="1104" w:right="825" w:hanging="25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122" w:type="dxa"/>
          </w:tcPr>
          <w:p w:rsidR="00293CC3" w:rsidRDefault="002A30AC">
            <w:pPr>
              <w:pStyle w:val="TableParagraph"/>
              <w:spacing w:line="237" w:lineRule="auto"/>
              <w:ind w:left="638" w:right="253" w:hanging="356"/>
              <w:rPr>
                <w:sz w:val="24"/>
              </w:rPr>
            </w:pPr>
            <w:r>
              <w:rPr>
                <w:sz w:val="24"/>
              </w:rPr>
              <w:t>По отдельному графику</w:t>
            </w:r>
          </w:p>
        </w:tc>
        <w:tc>
          <w:tcPr>
            <w:tcW w:w="4537" w:type="dxa"/>
          </w:tcPr>
          <w:p w:rsidR="00293CC3" w:rsidRDefault="002A30AC">
            <w:pPr>
              <w:pStyle w:val="TableParagraph"/>
              <w:spacing w:line="240" w:lineRule="auto"/>
              <w:ind w:right="434"/>
              <w:rPr>
                <w:sz w:val="24"/>
              </w:rPr>
            </w:pPr>
            <w:r>
              <w:rPr>
                <w:sz w:val="24"/>
              </w:rPr>
              <w:t>Повышение уровня методической и профессиональной компетенций педагогов ООО через открытые уроки, мастер-классы</w:t>
            </w:r>
          </w:p>
        </w:tc>
      </w:tr>
    </w:tbl>
    <w:p w:rsidR="00293CC3" w:rsidRDefault="00293CC3">
      <w:pPr>
        <w:rPr>
          <w:sz w:val="24"/>
        </w:rPr>
        <w:sectPr w:rsidR="00293CC3">
          <w:pgSz w:w="16840" w:h="11910" w:orient="landscape"/>
          <w:pgMar w:top="560" w:right="5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4504"/>
        <w:gridCol w:w="3121"/>
        <w:gridCol w:w="2122"/>
        <w:gridCol w:w="4537"/>
      </w:tblGrid>
      <w:tr w:rsidR="00293CC3">
        <w:trPr>
          <w:trHeight w:val="1656"/>
        </w:trPr>
        <w:tc>
          <w:tcPr>
            <w:tcW w:w="854" w:type="dxa"/>
          </w:tcPr>
          <w:p w:rsidR="00293CC3" w:rsidRDefault="002A30AC">
            <w:pPr>
              <w:pStyle w:val="TableParagraph"/>
              <w:ind w:left="0" w:right="26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2.4</w:t>
            </w:r>
          </w:p>
        </w:tc>
        <w:tc>
          <w:tcPr>
            <w:tcW w:w="4504" w:type="dxa"/>
          </w:tcPr>
          <w:p w:rsidR="00293CC3" w:rsidRDefault="002A30AC">
            <w:pPr>
              <w:pStyle w:val="TableParagraph"/>
              <w:tabs>
                <w:tab w:val="left" w:pos="2744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Участие в исследовании "Становление профессиональной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компетентности </w:t>
            </w:r>
            <w:r>
              <w:rPr>
                <w:sz w:val="24"/>
              </w:rPr>
              <w:t>учителя начальных классов в аспекте формирования у младших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293CC3" w:rsidRDefault="002A30AC">
            <w:pPr>
              <w:pStyle w:val="TableParagraph"/>
              <w:tabs>
                <w:tab w:val="left" w:pos="1468"/>
                <w:tab w:val="left" w:pos="3548"/>
              </w:tabs>
              <w:spacing w:line="278" w:lineRule="exact"/>
              <w:ind w:right="95"/>
              <w:rPr>
                <w:sz w:val="24"/>
              </w:rPr>
            </w:pPr>
            <w:r>
              <w:rPr>
                <w:sz w:val="24"/>
              </w:rPr>
              <w:t>основ</w:t>
            </w:r>
            <w:r>
              <w:rPr>
                <w:sz w:val="24"/>
              </w:rPr>
              <w:tab/>
              <w:t>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научной </w:t>
            </w:r>
            <w:r>
              <w:rPr>
                <w:sz w:val="24"/>
              </w:rPr>
              <w:t>грамотности"</w:t>
            </w:r>
          </w:p>
        </w:tc>
        <w:tc>
          <w:tcPr>
            <w:tcW w:w="3121" w:type="dxa"/>
          </w:tcPr>
          <w:p w:rsidR="00293CC3" w:rsidRDefault="002A30AC">
            <w:pPr>
              <w:pStyle w:val="TableParagraph"/>
              <w:spacing w:line="242" w:lineRule="auto"/>
              <w:ind w:left="1162" w:right="196" w:hanging="654"/>
              <w:rPr>
                <w:sz w:val="24"/>
              </w:rPr>
            </w:pPr>
            <w:r>
              <w:rPr>
                <w:sz w:val="24"/>
              </w:rPr>
              <w:t>учителя начальных классов</w:t>
            </w:r>
          </w:p>
        </w:tc>
        <w:tc>
          <w:tcPr>
            <w:tcW w:w="2122" w:type="dxa"/>
          </w:tcPr>
          <w:p w:rsidR="00293CC3" w:rsidRDefault="002A30AC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2023-2024 гг.</w:t>
            </w:r>
          </w:p>
        </w:tc>
        <w:tc>
          <w:tcPr>
            <w:tcW w:w="4537" w:type="dxa"/>
          </w:tcPr>
          <w:p w:rsidR="00293CC3" w:rsidRDefault="002A30AC">
            <w:pPr>
              <w:pStyle w:val="TableParagraph"/>
              <w:tabs>
                <w:tab w:val="left" w:pos="1712"/>
                <w:tab w:val="left" w:pos="3170"/>
              </w:tabs>
              <w:spacing w:line="240" w:lineRule="auto"/>
              <w:ind w:right="97"/>
              <w:rPr>
                <w:sz w:val="23"/>
              </w:rPr>
            </w:pPr>
            <w:r>
              <w:rPr>
                <w:sz w:val="23"/>
              </w:rPr>
              <w:t>Обновленное</w:t>
            </w:r>
            <w:r>
              <w:rPr>
                <w:sz w:val="23"/>
              </w:rPr>
              <w:tab/>
              <w:t>содержание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естественн</w:t>
            </w:r>
            <w:proofErr w:type="gramStart"/>
            <w:r>
              <w:rPr>
                <w:spacing w:val="-1"/>
                <w:sz w:val="23"/>
              </w:rPr>
              <w:t>о-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научного образования</w:t>
            </w:r>
          </w:p>
        </w:tc>
      </w:tr>
      <w:tr w:rsidR="00293CC3">
        <w:trPr>
          <w:trHeight w:val="1100"/>
        </w:trPr>
        <w:tc>
          <w:tcPr>
            <w:tcW w:w="854" w:type="dxa"/>
          </w:tcPr>
          <w:p w:rsidR="00293CC3" w:rsidRDefault="002A30AC">
            <w:pPr>
              <w:pStyle w:val="TableParagraph"/>
              <w:spacing w:line="264" w:lineRule="exact"/>
              <w:ind w:left="0" w:right="261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04" w:type="dxa"/>
          </w:tcPr>
          <w:p w:rsidR="00293CC3" w:rsidRDefault="002A30AC">
            <w:pPr>
              <w:pStyle w:val="TableParagraph"/>
              <w:tabs>
                <w:tab w:val="left" w:pos="1527"/>
              </w:tabs>
              <w:spacing w:line="240" w:lineRule="auto"/>
              <w:ind w:right="11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работников в реализации дополнительных профессиональных программ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293CC3" w:rsidRDefault="002A30A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квалификации педагогов</w:t>
            </w:r>
          </w:p>
        </w:tc>
        <w:tc>
          <w:tcPr>
            <w:tcW w:w="3121" w:type="dxa"/>
          </w:tcPr>
          <w:p w:rsidR="00293CC3" w:rsidRDefault="002A30AC">
            <w:pPr>
              <w:pStyle w:val="TableParagraph"/>
              <w:spacing w:line="253" w:lineRule="exact"/>
              <w:ind w:left="141" w:right="141"/>
              <w:jc w:val="center"/>
              <w:rPr>
                <w:sz w:val="23"/>
              </w:rPr>
            </w:pPr>
            <w:r>
              <w:rPr>
                <w:sz w:val="23"/>
              </w:rPr>
              <w:t>Педагогические работники</w:t>
            </w:r>
          </w:p>
        </w:tc>
        <w:tc>
          <w:tcPr>
            <w:tcW w:w="2122" w:type="dxa"/>
          </w:tcPr>
          <w:p w:rsidR="00293CC3" w:rsidRDefault="002A30AC">
            <w:pPr>
              <w:pStyle w:val="TableParagraph"/>
              <w:spacing w:line="264" w:lineRule="exact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2023-2024 г.г.</w:t>
            </w:r>
          </w:p>
        </w:tc>
        <w:tc>
          <w:tcPr>
            <w:tcW w:w="4537" w:type="dxa"/>
          </w:tcPr>
          <w:p w:rsidR="00293CC3" w:rsidRDefault="002A30AC">
            <w:pPr>
              <w:pStyle w:val="TableParagraph"/>
              <w:tabs>
                <w:tab w:val="left" w:pos="2777"/>
                <w:tab w:val="left" w:pos="3265"/>
              </w:tabs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предметно- </w:t>
            </w:r>
            <w:r>
              <w:rPr>
                <w:sz w:val="24"/>
              </w:rPr>
              <w:t>методологической</w:t>
            </w:r>
            <w:r>
              <w:rPr>
                <w:sz w:val="24"/>
              </w:rPr>
              <w:tab/>
              <w:t>компетентности 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293CC3">
        <w:trPr>
          <w:trHeight w:val="1378"/>
        </w:trPr>
        <w:tc>
          <w:tcPr>
            <w:tcW w:w="854" w:type="dxa"/>
          </w:tcPr>
          <w:p w:rsidR="00293CC3" w:rsidRDefault="002A30AC">
            <w:pPr>
              <w:pStyle w:val="TableParagraph"/>
              <w:spacing w:line="264" w:lineRule="exact"/>
              <w:ind w:left="0" w:right="261"/>
              <w:jc w:val="righ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04" w:type="dxa"/>
          </w:tcPr>
          <w:p w:rsidR="00293CC3" w:rsidRDefault="002A30AC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Внедрение в учебный процесс банка заданий для оценки функциональной грамотности, разработанных ГБОУ</w:t>
            </w:r>
          </w:p>
          <w:p w:rsidR="00293CC3" w:rsidRDefault="002A30AC">
            <w:pPr>
              <w:pStyle w:val="TableParagraph"/>
              <w:spacing w:line="274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«Институт развития образования» Краснодарского края</w:t>
            </w:r>
          </w:p>
        </w:tc>
        <w:tc>
          <w:tcPr>
            <w:tcW w:w="3121" w:type="dxa"/>
          </w:tcPr>
          <w:p w:rsidR="00293CC3" w:rsidRDefault="002A30AC">
            <w:pPr>
              <w:pStyle w:val="TableParagraph"/>
              <w:spacing w:line="264" w:lineRule="exact"/>
              <w:ind w:left="298" w:right="291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122" w:type="dxa"/>
          </w:tcPr>
          <w:p w:rsidR="00293CC3" w:rsidRDefault="002A30AC">
            <w:pPr>
              <w:pStyle w:val="TableParagraph"/>
              <w:spacing w:line="264" w:lineRule="exact"/>
              <w:ind w:left="302"/>
              <w:rPr>
                <w:sz w:val="24"/>
              </w:rPr>
            </w:pPr>
            <w:r>
              <w:rPr>
                <w:sz w:val="24"/>
              </w:rPr>
              <w:t>Ноябрь 2023 г.</w:t>
            </w:r>
          </w:p>
          <w:p w:rsidR="00293CC3" w:rsidRDefault="002A30AC">
            <w:pPr>
              <w:pStyle w:val="TableParagraph"/>
              <w:spacing w:before="2" w:line="240" w:lineRule="auto"/>
              <w:ind w:left="244"/>
              <w:rPr>
                <w:sz w:val="24"/>
              </w:rPr>
            </w:pPr>
            <w:r>
              <w:rPr>
                <w:sz w:val="24"/>
              </w:rPr>
              <w:t>– апрель 2024 г.</w:t>
            </w:r>
          </w:p>
        </w:tc>
        <w:tc>
          <w:tcPr>
            <w:tcW w:w="4537" w:type="dxa"/>
          </w:tcPr>
          <w:p w:rsidR="00293CC3" w:rsidRDefault="002A30AC">
            <w:pPr>
              <w:pStyle w:val="TableParagraph"/>
              <w:spacing w:line="242" w:lineRule="auto"/>
              <w:ind w:right="577"/>
              <w:rPr>
                <w:sz w:val="24"/>
              </w:rPr>
            </w:pPr>
            <w:r>
              <w:rPr>
                <w:sz w:val="24"/>
              </w:rPr>
              <w:t>Аналитические материалы по итогам выполнения заданий</w:t>
            </w:r>
          </w:p>
        </w:tc>
      </w:tr>
      <w:tr w:rsidR="00293CC3">
        <w:trPr>
          <w:trHeight w:val="1382"/>
        </w:trPr>
        <w:tc>
          <w:tcPr>
            <w:tcW w:w="854" w:type="dxa"/>
          </w:tcPr>
          <w:p w:rsidR="00293CC3" w:rsidRDefault="002A30AC">
            <w:pPr>
              <w:pStyle w:val="TableParagraph"/>
              <w:spacing w:line="273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504" w:type="dxa"/>
          </w:tcPr>
          <w:p w:rsidR="00293CC3" w:rsidRDefault="002A30AC">
            <w:pPr>
              <w:pStyle w:val="TableParagraph"/>
              <w:tabs>
                <w:tab w:val="left" w:pos="1546"/>
                <w:tab w:val="left" w:pos="3143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тематических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предметных </w:t>
            </w:r>
            <w:r>
              <w:rPr>
                <w:sz w:val="24"/>
              </w:rPr>
              <w:t>недель</w:t>
            </w:r>
          </w:p>
        </w:tc>
        <w:tc>
          <w:tcPr>
            <w:tcW w:w="3121" w:type="dxa"/>
          </w:tcPr>
          <w:p w:rsidR="00293CC3" w:rsidRDefault="002A30AC">
            <w:pPr>
              <w:pStyle w:val="TableParagraph"/>
              <w:spacing w:line="273" w:lineRule="exact"/>
              <w:ind w:left="298" w:right="292"/>
              <w:jc w:val="center"/>
              <w:rPr>
                <w:sz w:val="24"/>
              </w:rPr>
            </w:pPr>
            <w:r>
              <w:rPr>
                <w:sz w:val="24"/>
              </w:rPr>
              <w:t>Кононенко М.А.</w:t>
            </w:r>
          </w:p>
        </w:tc>
        <w:tc>
          <w:tcPr>
            <w:tcW w:w="2122" w:type="dxa"/>
          </w:tcPr>
          <w:p w:rsidR="00293CC3" w:rsidRDefault="002A30AC">
            <w:pPr>
              <w:pStyle w:val="TableParagraph"/>
              <w:spacing w:line="237" w:lineRule="auto"/>
              <w:ind w:left="259" w:right="239" w:hanging="13"/>
              <w:jc w:val="center"/>
              <w:rPr>
                <w:sz w:val="24"/>
              </w:rPr>
            </w:pPr>
            <w:r>
              <w:rPr>
                <w:sz w:val="24"/>
              </w:rPr>
              <w:t>По       утвержденному графику</w:t>
            </w:r>
          </w:p>
        </w:tc>
        <w:tc>
          <w:tcPr>
            <w:tcW w:w="4537" w:type="dxa"/>
          </w:tcPr>
          <w:p w:rsidR="00293CC3" w:rsidRDefault="002A30A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Аналитический отчет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3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8"/>
        <w:gridCol w:w="4536"/>
        <w:gridCol w:w="3118"/>
        <w:gridCol w:w="2126"/>
        <w:gridCol w:w="4247"/>
      </w:tblGrid>
      <w:tr w:rsidR="002A30AC" w:rsidTr="002A30AC">
        <w:trPr>
          <w:trHeight w:val="1382"/>
        </w:trPr>
        <w:tc>
          <w:tcPr>
            <w:tcW w:w="998" w:type="dxa"/>
          </w:tcPr>
          <w:p w:rsidR="002A30AC" w:rsidRDefault="002A30AC" w:rsidP="002A30AC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536" w:type="dxa"/>
          </w:tcPr>
          <w:p w:rsidR="002A30AC" w:rsidRDefault="002A30AC" w:rsidP="002A30AC">
            <w:pPr>
              <w:pStyle w:val="TableParagraph"/>
              <w:tabs>
                <w:tab w:val="left" w:pos="2662"/>
              </w:tabs>
              <w:spacing w:line="240" w:lineRule="auto"/>
              <w:ind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Родительский лекторий об организации формирования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функциональной </w:t>
            </w:r>
            <w:r>
              <w:rPr>
                <w:sz w:val="24"/>
              </w:rPr>
              <w:t>грамотности обучающихся 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proofErr w:type="gramEnd"/>
          </w:p>
          <w:p w:rsidR="002A30AC" w:rsidRDefault="002A30AC" w:rsidP="002A30AC">
            <w:pPr>
              <w:pStyle w:val="TableParagraph"/>
              <w:spacing w:line="274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 (урочное и внеурочное время)</w:t>
            </w:r>
          </w:p>
        </w:tc>
        <w:tc>
          <w:tcPr>
            <w:tcW w:w="3118" w:type="dxa"/>
          </w:tcPr>
          <w:p w:rsidR="002A30AC" w:rsidRDefault="002A30AC" w:rsidP="002A30AC">
            <w:pPr>
              <w:pStyle w:val="TableParagraph"/>
              <w:ind w:left="297" w:right="296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126" w:type="dxa"/>
          </w:tcPr>
          <w:p w:rsidR="002A30AC" w:rsidRDefault="002A30AC" w:rsidP="002A30AC">
            <w:pPr>
              <w:pStyle w:val="TableParagraph"/>
              <w:spacing w:line="242" w:lineRule="auto"/>
              <w:ind w:left="484" w:right="134" w:hanging="322"/>
              <w:rPr>
                <w:sz w:val="24"/>
              </w:rPr>
            </w:pPr>
            <w:r>
              <w:rPr>
                <w:sz w:val="24"/>
              </w:rPr>
              <w:t>Октябрь 2023 г. – май 2024 г.</w:t>
            </w:r>
          </w:p>
        </w:tc>
        <w:tc>
          <w:tcPr>
            <w:tcW w:w="4247" w:type="dxa"/>
          </w:tcPr>
          <w:p w:rsidR="002A30AC" w:rsidRDefault="002A30AC" w:rsidP="002A30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Протоколы родительских собраний</w:t>
            </w:r>
          </w:p>
        </w:tc>
      </w:tr>
      <w:tr w:rsidR="002A30AC" w:rsidTr="002A30AC">
        <w:trPr>
          <w:trHeight w:val="1382"/>
        </w:trPr>
        <w:tc>
          <w:tcPr>
            <w:tcW w:w="998" w:type="dxa"/>
          </w:tcPr>
          <w:p w:rsidR="002A30AC" w:rsidRDefault="002A30AC" w:rsidP="002A30AC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4536" w:type="dxa"/>
          </w:tcPr>
          <w:p w:rsidR="002A30AC" w:rsidRDefault="002A30AC" w:rsidP="002A30AC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 учащихся по вопросам прохождения диагностических работ по функциональной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2A30AC" w:rsidRDefault="002A30AC" w:rsidP="002A30AC">
            <w:pPr>
              <w:pStyle w:val="TableParagraph"/>
              <w:spacing w:line="274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 платформе Российской электронной школы</w:t>
            </w:r>
          </w:p>
        </w:tc>
        <w:tc>
          <w:tcPr>
            <w:tcW w:w="3118" w:type="dxa"/>
          </w:tcPr>
          <w:p w:rsidR="002A30AC" w:rsidRDefault="002A30AC" w:rsidP="002A30AC">
            <w:pPr>
              <w:pStyle w:val="TableParagraph"/>
              <w:spacing w:line="242" w:lineRule="auto"/>
              <w:ind w:left="192" w:right="169" w:firstLine="624"/>
              <w:rPr>
                <w:sz w:val="24"/>
              </w:rPr>
            </w:pPr>
            <w:r>
              <w:rPr>
                <w:sz w:val="24"/>
              </w:rPr>
              <w:t>Кононенко М.А.,</w:t>
            </w:r>
          </w:p>
          <w:p w:rsidR="002A30AC" w:rsidRDefault="002A30AC" w:rsidP="002A30AC">
            <w:pPr>
              <w:pStyle w:val="TableParagraph"/>
              <w:spacing w:line="242" w:lineRule="auto"/>
              <w:ind w:left="192" w:right="169" w:firstLine="62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2A30AC" w:rsidRDefault="002A30AC" w:rsidP="002A30AC">
            <w:pPr>
              <w:pStyle w:val="TableParagraph"/>
              <w:spacing w:line="242" w:lineRule="auto"/>
              <w:ind w:left="192" w:right="169" w:firstLine="624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2126" w:type="dxa"/>
          </w:tcPr>
          <w:p w:rsidR="002A30AC" w:rsidRDefault="002A30AC" w:rsidP="002A30AC">
            <w:pPr>
              <w:pStyle w:val="TableParagraph"/>
              <w:ind w:left="167" w:right="152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4247" w:type="dxa"/>
          </w:tcPr>
          <w:p w:rsidR="002A30AC" w:rsidRDefault="002A30AC" w:rsidP="002A30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Консультативная поддержка</w:t>
            </w:r>
          </w:p>
        </w:tc>
      </w:tr>
      <w:tr w:rsidR="002A30AC" w:rsidTr="002A30AC">
        <w:trPr>
          <w:trHeight w:val="1656"/>
        </w:trPr>
        <w:tc>
          <w:tcPr>
            <w:tcW w:w="998" w:type="dxa"/>
          </w:tcPr>
          <w:p w:rsidR="002A30AC" w:rsidRDefault="002A30AC" w:rsidP="002A30AC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536" w:type="dxa"/>
          </w:tcPr>
          <w:p w:rsidR="002A30AC" w:rsidRDefault="002A30AC" w:rsidP="002A30AC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региональных комплексных работ по оценке функциональной грамотности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 в 5-8 классах по заявкам муниципальных органов управления</w:t>
            </w:r>
          </w:p>
          <w:p w:rsidR="002A30AC" w:rsidRDefault="002A30AC" w:rsidP="002A30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</w:p>
        </w:tc>
        <w:tc>
          <w:tcPr>
            <w:tcW w:w="3118" w:type="dxa"/>
          </w:tcPr>
          <w:p w:rsidR="002A30AC" w:rsidRDefault="002A30AC" w:rsidP="002A30AC">
            <w:pPr>
              <w:pStyle w:val="TableParagraph"/>
              <w:ind w:left="298" w:right="292"/>
              <w:jc w:val="center"/>
              <w:rPr>
                <w:sz w:val="24"/>
              </w:rPr>
            </w:pPr>
            <w:r>
              <w:rPr>
                <w:sz w:val="24"/>
              </w:rPr>
              <w:t>Кононенко М.А.</w:t>
            </w:r>
          </w:p>
        </w:tc>
        <w:tc>
          <w:tcPr>
            <w:tcW w:w="2126" w:type="dxa"/>
          </w:tcPr>
          <w:p w:rsidR="002A30AC" w:rsidRDefault="002A30AC" w:rsidP="002A30AC">
            <w:pPr>
              <w:pStyle w:val="TableParagraph"/>
              <w:spacing w:line="267" w:lineRule="exact"/>
              <w:ind w:left="537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  <w:p w:rsidR="002A30AC" w:rsidRDefault="002A30AC" w:rsidP="002A30AC">
            <w:pPr>
              <w:pStyle w:val="TableParagraph"/>
              <w:spacing w:line="275" w:lineRule="exact"/>
              <w:ind w:left="417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4247" w:type="dxa"/>
          </w:tcPr>
          <w:p w:rsidR="002A30AC" w:rsidRDefault="002A30AC" w:rsidP="002A30AC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уровня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функциональной грамотности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</w:tbl>
    <w:p w:rsidR="00293CC3" w:rsidRDefault="00293CC3">
      <w:pPr>
        <w:spacing w:line="237" w:lineRule="auto"/>
        <w:rPr>
          <w:sz w:val="24"/>
        </w:rPr>
        <w:sectPr w:rsidR="00293CC3">
          <w:pgSz w:w="16840" w:h="11910" w:orient="landscape"/>
          <w:pgMar w:top="560" w:right="560" w:bottom="280" w:left="440" w:header="720" w:footer="720" w:gutter="0"/>
          <w:cols w:space="720"/>
        </w:sectPr>
      </w:pPr>
    </w:p>
    <w:p w:rsidR="00000000" w:rsidRDefault="002A30AC"/>
    <w:sectPr w:rsidR="00000000" w:rsidSect="00293CC3">
      <w:pgSz w:w="16840" w:h="11910" w:orient="landscape"/>
      <w:pgMar w:top="560" w:right="56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92A3C"/>
    <w:multiLevelType w:val="hybridMultilevel"/>
    <w:tmpl w:val="E2904DFA"/>
    <w:lvl w:ilvl="0" w:tplc="D3B8D45A">
      <w:numFmt w:val="bullet"/>
      <w:lvlText w:val=""/>
      <w:lvlJc w:val="left"/>
      <w:pPr>
        <w:ind w:left="14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8DAE7FE">
      <w:start w:val="2"/>
      <w:numFmt w:val="decimal"/>
      <w:lvlText w:val="%2)"/>
      <w:lvlJc w:val="left"/>
      <w:pPr>
        <w:ind w:left="257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816CA258">
      <w:numFmt w:val="bullet"/>
      <w:lvlText w:val="•"/>
      <w:lvlJc w:val="left"/>
      <w:pPr>
        <w:ind w:left="4053" w:hanging="260"/>
      </w:pPr>
      <w:rPr>
        <w:rFonts w:hint="default"/>
        <w:lang w:val="ru-RU" w:eastAsia="ru-RU" w:bidi="ru-RU"/>
      </w:rPr>
    </w:lvl>
    <w:lvl w:ilvl="3" w:tplc="8586D8B0">
      <w:numFmt w:val="bullet"/>
      <w:lvlText w:val="•"/>
      <w:lvlJc w:val="left"/>
      <w:pPr>
        <w:ind w:left="5526" w:hanging="260"/>
      </w:pPr>
      <w:rPr>
        <w:rFonts w:hint="default"/>
        <w:lang w:val="ru-RU" w:eastAsia="ru-RU" w:bidi="ru-RU"/>
      </w:rPr>
    </w:lvl>
    <w:lvl w:ilvl="4" w:tplc="6F6AA9F6">
      <w:numFmt w:val="bullet"/>
      <w:lvlText w:val="•"/>
      <w:lvlJc w:val="left"/>
      <w:pPr>
        <w:ind w:left="6999" w:hanging="260"/>
      </w:pPr>
      <w:rPr>
        <w:rFonts w:hint="default"/>
        <w:lang w:val="ru-RU" w:eastAsia="ru-RU" w:bidi="ru-RU"/>
      </w:rPr>
    </w:lvl>
    <w:lvl w:ilvl="5" w:tplc="DAA0C10C">
      <w:numFmt w:val="bullet"/>
      <w:lvlText w:val="•"/>
      <w:lvlJc w:val="left"/>
      <w:pPr>
        <w:ind w:left="8472" w:hanging="260"/>
      </w:pPr>
      <w:rPr>
        <w:rFonts w:hint="default"/>
        <w:lang w:val="ru-RU" w:eastAsia="ru-RU" w:bidi="ru-RU"/>
      </w:rPr>
    </w:lvl>
    <w:lvl w:ilvl="6" w:tplc="A1D86032">
      <w:numFmt w:val="bullet"/>
      <w:lvlText w:val="•"/>
      <w:lvlJc w:val="left"/>
      <w:pPr>
        <w:ind w:left="9945" w:hanging="260"/>
      </w:pPr>
      <w:rPr>
        <w:rFonts w:hint="default"/>
        <w:lang w:val="ru-RU" w:eastAsia="ru-RU" w:bidi="ru-RU"/>
      </w:rPr>
    </w:lvl>
    <w:lvl w:ilvl="7" w:tplc="DDC697C2">
      <w:numFmt w:val="bullet"/>
      <w:lvlText w:val="•"/>
      <w:lvlJc w:val="left"/>
      <w:pPr>
        <w:ind w:left="11418" w:hanging="260"/>
      </w:pPr>
      <w:rPr>
        <w:rFonts w:hint="default"/>
        <w:lang w:val="ru-RU" w:eastAsia="ru-RU" w:bidi="ru-RU"/>
      </w:rPr>
    </w:lvl>
    <w:lvl w:ilvl="8" w:tplc="858A9D66">
      <w:numFmt w:val="bullet"/>
      <w:lvlText w:val="•"/>
      <w:lvlJc w:val="left"/>
      <w:pPr>
        <w:ind w:left="12892" w:hanging="2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93CC3"/>
    <w:rsid w:val="00293CC3"/>
    <w:rsid w:val="002A30AC"/>
    <w:rsid w:val="003E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3CC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3C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3CC3"/>
    <w:pPr>
      <w:ind w:left="141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93CC3"/>
    <w:pPr>
      <w:ind w:left="349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93CC3"/>
    <w:pPr>
      <w:spacing w:line="275" w:lineRule="exact"/>
      <w:ind w:left="1413" w:hanging="361"/>
    </w:pPr>
  </w:style>
  <w:style w:type="paragraph" w:customStyle="1" w:styleId="TableParagraph">
    <w:name w:val="Table Paragraph"/>
    <w:basedOn w:val="a"/>
    <w:uiPriority w:val="1"/>
    <w:qFormat/>
    <w:rsid w:val="00293CC3"/>
    <w:pPr>
      <w:spacing w:line="268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МБОУ СОШ4</cp:lastModifiedBy>
  <cp:revision>2</cp:revision>
  <cp:lastPrinted>2023-10-27T07:48:00Z</cp:lastPrinted>
  <dcterms:created xsi:type="dcterms:W3CDTF">2023-10-27T07:29:00Z</dcterms:created>
  <dcterms:modified xsi:type="dcterms:W3CDTF">2023-10-27T07:49:00Z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</Properties>
</file>